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EF" w:rsidRDefault="001A42EF">
      <w:proofErr w:type="gramStart"/>
      <w:r>
        <w:t>Balazs</w:t>
      </w:r>
      <w:r>
        <w:tab/>
      </w:r>
      <w:r>
        <w:tab/>
        <w:t>Western Civ.</w:t>
      </w:r>
      <w:proofErr w:type="gramEnd"/>
    </w:p>
    <w:p w:rsidR="001A42EF" w:rsidRDefault="001A42EF">
      <w:r>
        <w:t xml:space="preserve">Assignment: Essay </w:t>
      </w:r>
    </w:p>
    <w:p w:rsidR="001A42EF" w:rsidRDefault="001A42EF">
      <w:r>
        <w:t>Typed, double spaced, due Tuesday 9/23</w:t>
      </w:r>
    </w:p>
    <w:p w:rsidR="001A42EF" w:rsidRDefault="001A42EF"/>
    <w:p w:rsidR="00146BD1" w:rsidRDefault="001A42EF">
      <w:r>
        <w:t>Sophocles’ play, Antigone addresses the issues of</w:t>
      </w:r>
      <w:r w:rsidR="00654FD4">
        <w:t xml:space="preserve"> </w:t>
      </w:r>
      <w:r w:rsidR="00146BD1">
        <w:t>conscience, courage</w:t>
      </w:r>
      <w:r w:rsidR="00224930">
        <w:t>,</w:t>
      </w:r>
      <w:r w:rsidR="00146BD1">
        <w:t xml:space="preserve"> loyalty</w:t>
      </w:r>
      <w:r w:rsidR="00224930">
        <w:t xml:space="preserve"> and law breaking</w:t>
      </w:r>
      <w:r w:rsidR="00146BD1">
        <w:t>.  Creon and Antigone both feel strongly about their respective duties, Creon to the State and Antigone to her brother and what she perceives as a higher</w:t>
      </w:r>
      <w:r w:rsidR="00F0224E">
        <w:t xml:space="preserve"> or universal</w:t>
      </w:r>
      <w:r w:rsidR="00146BD1">
        <w:t xml:space="preserve"> law.  </w:t>
      </w:r>
    </w:p>
    <w:p w:rsidR="00514DFF" w:rsidRDefault="00514DFF">
      <w:r>
        <w:t>While Creon’s position may seem less sympathetic</w:t>
      </w:r>
      <w:r w:rsidR="00224930">
        <w:t>,</w:t>
      </w:r>
      <w:r>
        <w:t xml:space="preserve"> remember th</w:t>
      </w:r>
      <w:r w:rsidR="00224930">
        <w:t>is is a State that has seen its</w:t>
      </w:r>
      <w:r>
        <w:t xml:space="preserve"> King exile himself followed by a </w:t>
      </w:r>
      <w:r w:rsidR="00224930">
        <w:t xml:space="preserve">horrible </w:t>
      </w:r>
      <w:r>
        <w:t>civil war between two brothers.  For Creon s</w:t>
      </w:r>
      <w:r w:rsidR="00F0224E">
        <w:t>tability and order are critical.</w:t>
      </w:r>
    </w:p>
    <w:p w:rsidR="00F0224E" w:rsidRDefault="00514DFF">
      <w:r>
        <w:t xml:space="preserve">Antigone doesn’t </w:t>
      </w:r>
      <w:r w:rsidR="006E5903">
        <w:t xml:space="preserve">take </w:t>
      </w:r>
      <w:r w:rsidR="00B672F9">
        <w:t>sides in the civil war, she doesn’t seem to favor Eteocles or</w:t>
      </w:r>
      <w:r w:rsidR="00F0224E">
        <w:t xml:space="preserve"> </w:t>
      </w:r>
      <w:proofErr w:type="spellStart"/>
      <w:r w:rsidR="00F0224E">
        <w:t>Polyneikes</w:t>
      </w:r>
      <w:proofErr w:type="spellEnd"/>
      <w:r w:rsidR="00F0224E">
        <w:t xml:space="preserve">, </w:t>
      </w:r>
      <w:proofErr w:type="gramStart"/>
      <w:r w:rsidR="00224930">
        <w:t>that’s  not</w:t>
      </w:r>
      <w:proofErr w:type="gramEnd"/>
      <w:r w:rsidR="00224930">
        <w:t xml:space="preserve"> her concern.  Her act of civil disobedience is out of a sense of loyalty to her brother rather than the State.</w:t>
      </w:r>
    </w:p>
    <w:p w:rsidR="00F0224E" w:rsidRDefault="00F0224E">
      <w:r>
        <w:t xml:space="preserve">Using the play itself, as well as your own life experience, take a clear position and without using </w:t>
      </w:r>
      <w:proofErr w:type="gramStart"/>
      <w:r>
        <w:t>an I</w:t>
      </w:r>
      <w:proofErr w:type="gramEnd"/>
      <w:r>
        <w:t>, me or mine (no personal pronouns), respond to the following questions.</w:t>
      </w:r>
    </w:p>
    <w:p w:rsidR="00F0224E" w:rsidRDefault="00F0224E" w:rsidP="00F0224E">
      <w:r>
        <w:t>Have you ever “brok</w:t>
      </w:r>
      <w:r w:rsidR="00654FD4">
        <w:t xml:space="preserve">en the rules” for what you feel is </w:t>
      </w:r>
      <w:r>
        <w:t>a higher purpose?  How important is it to respect law and if each person has the right to decide laws themselves then won’t that lead to anarchy?</w:t>
      </w:r>
      <w:r w:rsidR="009461D4">
        <w:t xml:space="preserve"> (</w:t>
      </w:r>
      <w:proofErr w:type="gramStart"/>
      <w:r w:rsidR="009461D4">
        <w:t>your</w:t>
      </w:r>
      <w:proofErr w:type="gramEnd"/>
      <w:r w:rsidR="009461D4">
        <w:t xml:space="preserve"> response should address both questions).</w:t>
      </w:r>
    </w:p>
    <w:p w:rsidR="009461D4" w:rsidRDefault="009461D4" w:rsidP="00F0224E"/>
    <w:p w:rsidR="00224930" w:rsidRDefault="00224930" w:rsidP="00224930">
      <w:pPr>
        <w:pStyle w:val="ListParagraph"/>
        <w:numPr>
          <w:ilvl w:val="0"/>
          <w:numId w:val="1"/>
        </w:numPr>
      </w:pPr>
      <w:r>
        <w:t>Clear thesis</w:t>
      </w:r>
    </w:p>
    <w:p w:rsidR="00224930" w:rsidRDefault="00224930" w:rsidP="00224930">
      <w:pPr>
        <w:pStyle w:val="ListParagraph"/>
        <w:numPr>
          <w:ilvl w:val="0"/>
          <w:numId w:val="1"/>
        </w:numPr>
      </w:pPr>
      <w:r>
        <w:t>No personal pronouns</w:t>
      </w:r>
    </w:p>
    <w:p w:rsidR="00224930" w:rsidRDefault="00224930" w:rsidP="00224930">
      <w:pPr>
        <w:pStyle w:val="ListParagraph"/>
        <w:numPr>
          <w:ilvl w:val="0"/>
          <w:numId w:val="1"/>
        </w:numPr>
      </w:pPr>
      <w:r>
        <w:t>Support your analysis through facts (both in the play and real life)</w:t>
      </w:r>
    </w:p>
    <w:p w:rsidR="00224930" w:rsidRDefault="00224930" w:rsidP="00224930">
      <w:pPr>
        <w:pStyle w:val="ListParagraph"/>
        <w:numPr>
          <w:ilvl w:val="0"/>
          <w:numId w:val="1"/>
        </w:numPr>
      </w:pPr>
      <w:r>
        <w:t xml:space="preserve">Address both sides of the issue but ultimately come clearly down in one direction. Don’t be </w:t>
      </w:r>
      <w:proofErr w:type="spellStart"/>
      <w:r>
        <w:t>wishy</w:t>
      </w:r>
      <w:proofErr w:type="spellEnd"/>
      <w:r>
        <w:t xml:space="preserve"> – washy.</w:t>
      </w:r>
    </w:p>
    <w:p w:rsidR="00224930" w:rsidRDefault="00224930" w:rsidP="00224930">
      <w:pPr>
        <w:pStyle w:val="ListParagraph"/>
        <w:numPr>
          <w:ilvl w:val="0"/>
          <w:numId w:val="1"/>
        </w:numPr>
      </w:pPr>
      <w:r>
        <w:t>Check your spelling and grammar (don’t simply rely on your computer)</w:t>
      </w:r>
    </w:p>
    <w:p w:rsidR="00224930" w:rsidRDefault="00224930" w:rsidP="00224930">
      <w:pPr>
        <w:pStyle w:val="ListParagraph"/>
        <w:numPr>
          <w:ilvl w:val="0"/>
          <w:numId w:val="1"/>
        </w:numPr>
      </w:pPr>
      <w:r>
        <w:t>Use transition words to connect ideas (sentences and paragraphs)</w:t>
      </w:r>
    </w:p>
    <w:p w:rsidR="00224930" w:rsidRDefault="00224930" w:rsidP="00224930">
      <w:pPr>
        <w:pStyle w:val="ListParagraph"/>
        <w:numPr>
          <w:ilvl w:val="0"/>
          <w:numId w:val="1"/>
        </w:numPr>
      </w:pPr>
      <w:r>
        <w:t>Essay should be in the nature of ¾ of a page to 1 ¼ pages.</w:t>
      </w:r>
    </w:p>
    <w:p w:rsidR="00224930" w:rsidRDefault="00224930" w:rsidP="00224930">
      <w:pPr>
        <w:pStyle w:val="ListParagraph"/>
      </w:pPr>
    </w:p>
    <w:p w:rsidR="00F0224E" w:rsidRDefault="00F0224E">
      <w:bookmarkStart w:id="0" w:name="_GoBack"/>
      <w:bookmarkEnd w:id="0"/>
    </w:p>
    <w:sectPr w:rsidR="00F02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80E"/>
    <w:multiLevelType w:val="hybridMultilevel"/>
    <w:tmpl w:val="CB40E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D1"/>
    <w:rsid w:val="00146BD1"/>
    <w:rsid w:val="001A42EF"/>
    <w:rsid w:val="00224930"/>
    <w:rsid w:val="004D5CA4"/>
    <w:rsid w:val="00514DFF"/>
    <w:rsid w:val="0059455A"/>
    <w:rsid w:val="00654FD4"/>
    <w:rsid w:val="006E5903"/>
    <w:rsid w:val="009461D4"/>
    <w:rsid w:val="00A73859"/>
    <w:rsid w:val="00B672F9"/>
    <w:rsid w:val="00F0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2014-09-19T11:23:00Z</dcterms:created>
  <dcterms:modified xsi:type="dcterms:W3CDTF">2014-09-19T11:36:00Z</dcterms:modified>
</cp:coreProperties>
</file>